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96B4" w14:textId="77777777" w:rsidR="00FA2E20" w:rsidRPr="009870AD" w:rsidRDefault="00FA2E20" w:rsidP="00FA2E20">
      <w:pPr>
        <w:jc w:val="center"/>
        <w:rPr>
          <w:b/>
          <w:bCs/>
        </w:rPr>
      </w:pPr>
      <w:r w:rsidRPr="009870AD">
        <w:rPr>
          <w:b/>
          <w:bCs/>
        </w:rPr>
        <w:t>Сенсорные перегрузки бухгалтера: почему «все бесит» и как это исправить</w:t>
      </w:r>
    </w:p>
    <w:p w14:paraId="0DF83E34" w14:textId="77777777" w:rsidR="00FA2E20" w:rsidRPr="009870AD" w:rsidRDefault="00FA2E20" w:rsidP="00FA2E20">
      <w:pPr>
        <w:rPr>
          <w:i/>
          <w:iCs/>
        </w:rPr>
      </w:pPr>
      <w:r w:rsidRPr="009870AD">
        <w:rPr>
          <w:i/>
          <w:iCs/>
        </w:rPr>
        <w:t xml:space="preserve">С утра до вечера десятки чатов, письма от клиентов, требования из налоговой, внутренние запросы, таблицы, звонки. К обеду голова гудит, а к вечеру накапливаются раздражение, усталость, забывчивость. Это не лень и не слабость. Так проявляется сенсорная перегрузка, когда мозг получает слишком много сигналов и не успевает их обрабатывать. Возникает внутренний конфликт: тело хочет паузы, а разум заставляет ускоряться. Что с этим делать, поделилась психолог Алена </w:t>
      </w:r>
      <w:proofErr w:type="spellStart"/>
      <w:r w:rsidRPr="009870AD">
        <w:rPr>
          <w:i/>
          <w:iCs/>
        </w:rPr>
        <w:t>Ходзинская</w:t>
      </w:r>
      <w:proofErr w:type="spellEnd"/>
      <w:r w:rsidRPr="009870AD">
        <w:rPr>
          <w:i/>
          <w:iCs/>
        </w:rPr>
        <w:t>.</w:t>
      </w:r>
    </w:p>
    <w:p w14:paraId="0776F6F5" w14:textId="77777777" w:rsidR="00FA2E20" w:rsidRPr="009870AD" w:rsidRDefault="00FA2E20" w:rsidP="00FA2E20">
      <w:r w:rsidRPr="009870AD">
        <w:t>АЛЕНА ХОДЗИНСКАЯ — когнитивный и клинический психолог, практикующий бизнес-тренер. Ведет блог о психологии, где разбирает жизненные ситуации, с которыми может столкнуться каждый из нас.</w:t>
      </w:r>
    </w:p>
    <w:p w14:paraId="79ECD2F7" w14:textId="77777777" w:rsidR="00FA2E20" w:rsidRPr="009870AD" w:rsidRDefault="00FA2E20" w:rsidP="00FA2E20"/>
    <w:p w14:paraId="0D665641" w14:textId="77777777" w:rsidR="00FA2E20" w:rsidRPr="009870AD" w:rsidRDefault="00FA2E20" w:rsidP="00FA2E20">
      <w:r w:rsidRPr="009870AD">
        <w:t>Сенсорная перегрузка снижает внимание и концентрацию, мешает принимать решения</w:t>
      </w:r>
    </w:p>
    <w:p w14:paraId="2A07AD4B" w14:textId="77777777" w:rsidR="00FA2E20" w:rsidRPr="009870AD" w:rsidRDefault="00FA2E20" w:rsidP="00FA2E20">
      <w:pPr>
        <w:rPr>
          <w:b/>
          <w:bCs/>
        </w:rPr>
      </w:pPr>
      <w:r w:rsidRPr="009870AD">
        <w:rPr>
          <w:b/>
          <w:bCs/>
        </w:rPr>
        <w:t>Мини-тест: проверьте уровень своей перегрузки</w:t>
      </w:r>
    </w:p>
    <w:p w14:paraId="038FDA23" w14:textId="56703823" w:rsidR="00FA2E20" w:rsidRPr="009870AD" w:rsidRDefault="00FA2E20" w:rsidP="00FA2E20">
      <w:r w:rsidRPr="009870AD">
        <w:t>Для начала давайте выясним, на каком уровне сенсорной перегрузки находитесь вы: мозг уже не справляется с потоком информации или все в порядке и о перегрузке можно не переживать. Отметьте галочкой, если за последние пару дней вы:</w:t>
      </w:r>
      <w:r w:rsidRPr="009870AD">
        <w:br/>
      </w:r>
      <w:r w:rsidRPr="00FE4EEF">
        <w:rPr>
          <w:noProof/>
        </w:rPr>
        <w:drawing>
          <wp:inline distT="0" distB="0" distL="0" distR="0" wp14:anchorId="1FA7DE84" wp14:editId="3531E6CE">
            <wp:extent cx="289560" cy="243205"/>
            <wp:effectExtent l="0" t="0" r="0" b="4445"/>
            <wp:docPr id="1868903409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перечитывали одно письмо несколько раз, не запоминая, что в нем;</w:t>
      </w:r>
      <w:r w:rsidRPr="009870AD">
        <w:br/>
      </w:r>
      <w:r w:rsidRPr="00FE4EEF">
        <w:rPr>
          <w:noProof/>
        </w:rPr>
        <w:drawing>
          <wp:inline distT="0" distB="0" distL="0" distR="0" wp14:anchorId="061026C1" wp14:editId="44027BE0">
            <wp:extent cx="289560" cy="243205"/>
            <wp:effectExtent l="0" t="0" r="0" b="4445"/>
            <wp:docPr id="1040038811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раздражались на уведомления или звонки;</w:t>
      </w:r>
      <w:r w:rsidRPr="009870AD">
        <w:br/>
      </w:r>
      <w:r w:rsidRPr="00FE4EEF">
        <w:rPr>
          <w:noProof/>
        </w:rPr>
        <w:drawing>
          <wp:inline distT="0" distB="0" distL="0" distR="0" wp14:anchorId="34AB6174" wp14:editId="4541E1CB">
            <wp:extent cx="289560" cy="243205"/>
            <wp:effectExtent l="0" t="0" r="0" b="4445"/>
            <wp:docPr id="7992503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чувствовали шум в голове;</w:t>
      </w:r>
      <w:r w:rsidRPr="009870AD">
        <w:br/>
      </w:r>
      <w:r w:rsidRPr="00FE4EEF">
        <w:rPr>
          <w:noProof/>
        </w:rPr>
        <w:drawing>
          <wp:inline distT="0" distB="0" distL="0" distR="0" wp14:anchorId="2DC6607B" wp14:editId="5D843CA4">
            <wp:extent cx="289560" cy="243205"/>
            <wp:effectExtent l="0" t="0" r="0" b="4445"/>
            <wp:docPr id="1295843269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ловили себя на мысли «оставьте меня все в покое»;</w:t>
      </w:r>
      <w:r w:rsidRPr="009870AD">
        <w:br/>
      </w:r>
      <w:r w:rsidRPr="00FE4EEF">
        <w:rPr>
          <w:noProof/>
        </w:rPr>
        <w:drawing>
          <wp:inline distT="0" distB="0" distL="0" distR="0" wp14:anchorId="2E701125" wp14:editId="2E6C1014">
            <wp:extent cx="289560" cy="243205"/>
            <wp:effectExtent l="0" t="0" r="0" b="4445"/>
            <wp:docPr id="407311103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AD">
        <w:t> испытывали физическое напряжение (плечи, шея, челюсть).</w:t>
      </w:r>
    </w:p>
    <w:p w14:paraId="40B0138F" w14:textId="77777777" w:rsidR="00FA2E20" w:rsidRPr="009870AD" w:rsidRDefault="00FA2E20" w:rsidP="00FA2E20">
      <w:pPr>
        <w:rPr>
          <w:b/>
          <w:bCs/>
        </w:rPr>
      </w:pPr>
      <w:r w:rsidRPr="009870AD">
        <w:rPr>
          <w:b/>
          <w:bCs/>
        </w:rPr>
        <w:t>Приемы, чтобы победить сенсорную перегрузку</w:t>
      </w:r>
    </w:p>
    <w:p w14:paraId="3DEB1A2F" w14:textId="77777777" w:rsidR="00FA2E20" w:rsidRPr="009870AD" w:rsidRDefault="00FA2E20" w:rsidP="00FA2E20">
      <w:r w:rsidRPr="009870AD">
        <w:t>Отметили в тесте три и более пунктов — мозг уже кричит о перегрузке. Смотрите, что поможет справиться с проблемой.</w:t>
      </w:r>
    </w:p>
    <w:p w14:paraId="7F58509E" w14:textId="77777777" w:rsidR="00FA2E20" w:rsidRPr="009870AD" w:rsidRDefault="00FA2E20" w:rsidP="00FA2E20">
      <w:r w:rsidRPr="009870AD">
        <w:rPr>
          <w:b/>
          <w:bCs/>
        </w:rPr>
        <w:t>Пауза и дыхание.</w:t>
      </w:r>
      <w:r w:rsidRPr="009870AD">
        <w:t> Когда чувствуете, что закипаете, сделайте медленный вдох, мысленно скажите: «Я перегружена, это нормально, я не ленивая!» Спросите себя, что действительно требует вашего внимания сейчас. Такая пауза поможет адекватно расставить приоритеты.</w:t>
      </w:r>
    </w:p>
    <w:p w14:paraId="7A19AB8A" w14:textId="77777777" w:rsidR="00FA2E20" w:rsidRPr="009870AD" w:rsidRDefault="00FA2E20" w:rsidP="00FA2E20">
      <w:r w:rsidRPr="009870AD">
        <w:rPr>
          <w:b/>
          <w:bCs/>
        </w:rPr>
        <w:t>Работа в тишине хотя бы 15 минут в час.</w:t>
      </w:r>
      <w:r w:rsidRPr="009870AD">
        <w:t> Выключите уведомления в мессенджерах, поставьте таймер и выполняйте задачи без посторонних звуков. Это снизит уровень сенсорной нагрузки и вернет фокус внимания. Даже 15 минут концентрации значительно повышают продуктивность.</w:t>
      </w:r>
    </w:p>
    <w:p w14:paraId="45D6CDEF" w14:textId="77777777" w:rsidR="00FA2E20" w:rsidRPr="009870AD" w:rsidRDefault="00FA2E20" w:rsidP="00FA2E20">
      <w:r w:rsidRPr="009870AD">
        <w:rPr>
          <w:b/>
          <w:bCs/>
        </w:rPr>
        <w:t>Разговор с внутренним критиком. </w:t>
      </w:r>
      <w:r w:rsidRPr="009870AD">
        <w:t>Когда в голове звучит: «Ты опять не успеваешь! Делай быстрее!» — ответьте себе спокойно: «Я распределяю приоритеты. Все по порядку». Эта техника поможет вернуть адекватность восприятия.</w:t>
      </w:r>
    </w:p>
    <w:p w14:paraId="5CA72CF4" w14:textId="77777777" w:rsidR="00FA2E20" w:rsidRPr="009870AD" w:rsidRDefault="00FA2E20" w:rsidP="00FA2E20">
      <w:r w:rsidRPr="009870AD">
        <w:rPr>
          <w:b/>
          <w:bCs/>
        </w:rPr>
        <w:lastRenderedPageBreak/>
        <w:t>Сенсорные детокс-паузы. </w:t>
      </w:r>
      <w:r w:rsidRPr="009870AD">
        <w:t>Несколько раз в день просто закрывайте глаза, отключайте сигналы телефона и старайтесь почувствовать дыхание и опору ног. Такая техника заземления вернет вас в состояние покоя. Всего две-три минуты тишины снизят уровень кортизола и помогут нервной системе перезагрузиться.</w:t>
      </w:r>
    </w:p>
    <w:p w14:paraId="14747265" w14:textId="77777777" w:rsidR="00FA2E20" w:rsidRPr="009870AD" w:rsidRDefault="00FA2E20" w:rsidP="00FA2E20">
      <w:proofErr w:type="spellStart"/>
      <w:r w:rsidRPr="009870AD">
        <w:rPr>
          <w:b/>
          <w:bCs/>
        </w:rPr>
        <w:t>Аудиозанавес</w:t>
      </w:r>
      <w:proofErr w:type="spellEnd"/>
      <w:r w:rsidRPr="009870AD">
        <w:rPr>
          <w:b/>
          <w:bCs/>
        </w:rPr>
        <w:t>. </w:t>
      </w:r>
      <w:r w:rsidRPr="009870AD">
        <w:t xml:space="preserve">Когда звуки и разговоры вокруг сводят с ума, включите монотонный нейтральный шум — звук дождя или океана, есть даже специальные плейлисты </w:t>
      </w:r>
      <w:proofErr w:type="spellStart"/>
      <w:r w:rsidRPr="009870AD">
        <w:t>office</w:t>
      </w:r>
      <w:proofErr w:type="spellEnd"/>
      <w:r w:rsidRPr="009870AD">
        <w:t xml:space="preserve"> </w:t>
      </w:r>
      <w:proofErr w:type="spellStart"/>
      <w:r w:rsidRPr="009870AD">
        <w:t>rain</w:t>
      </w:r>
      <w:proofErr w:type="spellEnd"/>
      <w:r w:rsidRPr="009870AD">
        <w:t>. Это создаст звуковую маску и снизит перегрузку слуховых каналов. Мозг получит сигнал, что опасности нет, можно расслабиться. Только слушайте не музыку, а именно однотонный фон: мелодии и песни могут отвлекать и перегружать дополнительно.</w:t>
      </w:r>
    </w:p>
    <w:p w14:paraId="525559CB" w14:textId="77777777" w:rsidR="00FA2E20" w:rsidRPr="009870AD" w:rsidRDefault="00FA2E20" w:rsidP="00FA2E20">
      <w:r w:rsidRPr="009870AD">
        <w:rPr>
          <w:b/>
          <w:bCs/>
        </w:rPr>
        <w:t>Заземление через текстуру. </w:t>
      </w:r>
      <w:r w:rsidRPr="009870AD">
        <w:t>Держите рядом с собой предмет с выраженной текстурой, например камень, ручку с рельефом, деревянную счетную палочку. Когда перегружаетесь, проводите пальцами по поверхности и фокусируйтесь на ощущении. Через 30–60 секунд мозг переключит внимание и станет легче.</w:t>
      </w:r>
    </w:p>
    <w:p w14:paraId="2F629711" w14:textId="77777777" w:rsidR="00FA2E20" w:rsidRPr="009870AD" w:rsidRDefault="00FA2E20" w:rsidP="00FA2E20">
      <w:r w:rsidRPr="009870AD">
        <w:rPr>
          <w:b/>
          <w:bCs/>
        </w:rPr>
        <w:t>Один квадрат. </w:t>
      </w:r>
      <w:r w:rsidRPr="009870AD">
        <w:t>Когда все вокруг требует внимания, выберите глазами один объект, к примеру квадрат плитки, угол экрана, папку, и в течение минуты наблюдайте только за ним. Так вы соберете рассеянное внимание и вернете себе чувство контроля.</w:t>
      </w:r>
    </w:p>
    <w:p w14:paraId="744A243D" w14:textId="77777777" w:rsidR="00FA2E20" w:rsidRPr="009870AD" w:rsidRDefault="00FA2E20" w:rsidP="00FA2E20">
      <w:r w:rsidRPr="009870AD">
        <w:rPr>
          <w:b/>
          <w:bCs/>
        </w:rPr>
        <w:t>Мягкий экран.</w:t>
      </w:r>
      <w:r w:rsidRPr="009870AD">
        <w:t> Попробуйте изменить визуальную среду: включите теплый режим экрана или уменьшите яркость монитора. Это поможет снизить нагрузку на зрительный канал, что особенно важно для бухгалтеров, которые работают с таблицами и отчетами весь день.</w:t>
      </w:r>
    </w:p>
    <w:p w14:paraId="5B5D39C9" w14:textId="77777777" w:rsidR="00FA2E20" w:rsidRPr="009870AD" w:rsidRDefault="00FA2E20" w:rsidP="00FA2E20">
      <w:r w:rsidRPr="009870AD">
        <w:rPr>
          <w:b/>
          <w:bCs/>
        </w:rPr>
        <w:t>Метка на дыхании. </w:t>
      </w:r>
      <w:r w:rsidRPr="009870AD">
        <w:t>Выберите любой повторяющийся триггер: звук уведомления, шаги коллеги, звонок телефона. Каждый раз, когда слышите этот триггер, вспоминайте про дыхание: медленно вдох — медленно выдох. Так мозг получит сигнал, что вы снова контролируете ситуацию, и снизит внутреннее напряжение. Максимальный эффект от техники получат те, кто обычно замирает в стрессе.</w:t>
      </w:r>
    </w:p>
    <w:p w14:paraId="227EB727" w14:textId="77777777" w:rsidR="00FA2E20" w:rsidRPr="009870AD" w:rsidRDefault="00FA2E20" w:rsidP="00FA2E20">
      <w:r w:rsidRPr="009870AD">
        <w:t>Сенсорная перегрузка — не только про шум и гаджеты. Это про отсутствие границ между вами и всем, что происходит вокруг</w:t>
      </w:r>
    </w:p>
    <w:p w14:paraId="7245128E" w14:textId="77777777" w:rsidR="00FA2E20" w:rsidRPr="009870AD" w:rsidRDefault="00FA2E20" w:rsidP="00FA2E20">
      <w:r w:rsidRPr="009870AD">
        <w:rPr>
          <w:b/>
          <w:bCs/>
        </w:rPr>
        <w:t>Тайминг на ошибку.</w:t>
      </w:r>
      <w:r w:rsidRPr="009870AD">
        <w:t> Отведите в своем графике 10 минут в день «на ошибку» — символически. Сможете снять внутреннее давление, все сделать идеально и вернуть себе гибкость. Если ошибка не случится — отлично. Если все-таки произойдет — у вас это уже «запланировано».</w:t>
      </w:r>
    </w:p>
    <w:p w14:paraId="5EE5C50D" w14:textId="77777777" w:rsidR="00FA2E20" w:rsidRPr="009870AD" w:rsidRDefault="00FA2E20" w:rsidP="00FA2E20">
      <w:r w:rsidRPr="009870AD">
        <w:rPr>
          <w:b/>
          <w:bCs/>
        </w:rPr>
        <w:t>Цветовой якорь.</w:t>
      </w:r>
      <w:r w:rsidRPr="009870AD">
        <w:t> Выберите один спокойный цвет, например голубой или зеленый. Каждый раз, когда видите его — на экране, папке, ручке, напоминайте себе: «Я в безопасности, я в процессе». Визуальные ассоциации стабилизируют нервную систему быстрее, чем логические установки.</w:t>
      </w:r>
    </w:p>
    <w:p w14:paraId="2FC55A1E" w14:textId="77777777" w:rsidR="00FA2E20" w:rsidRPr="009870AD" w:rsidRDefault="00FA2E20" w:rsidP="00FA2E20">
      <w:r w:rsidRPr="009870AD">
        <w:rPr>
          <w:b/>
          <w:bCs/>
        </w:rPr>
        <w:t>Номер рабочего дня.</w:t>
      </w:r>
      <w:r w:rsidRPr="009870AD">
        <w:t> С утра выберите число от 1 до 9 — «цифру фокуса». Когда чувствуете, что перегрузились, найдите глазами эту цифру — на документе, экране, календаре. Так вы вернете свое внимание в реальность и снизите тревогу, зацикленность на мыслях.</w:t>
      </w:r>
    </w:p>
    <w:p w14:paraId="411EF4EF" w14:textId="77777777" w:rsidR="00FA2E20" w:rsidRPr="009870AD" w:rsidRDefault="00FA2E20" w:rsidP="00FA2E20">
      <w:proofErr w:type="spellStart"/>
      <w:r w:rsidRPr="009870AD">
        <w:rPr>
          <w:b/>
          <w:bCs/>
        </w:rPr>
        <w:lastRenderedPageBreak/>
        <w:t>Микротишина</w:t>
      </w:r>
      <w:proofErr w:type="spellEnd"/>
      <w:r w:rsidRPr="009870AD">
        <w:rPr>
          <w:b/>
          <w:bCs/>
        </w:rPr>
        <w:t xml:space="preserve"> в чате.</w:t>
      </w:r>
      <w:r w:rsidRPr="009870AD">
        <w:t> Раз в день закрывайте рабочие чаты и ставьте рядом с собой бумажку: «вернусь через 10 минут». Даже если никто не увидит, мозг воспримет это как символическую границу: вы разрешили себе отдых.</w:t>
      </w:r>
    </w:p>
    <w:p w14:paraId="5BA74BF7" w14:textId="77777777" w:rsidR="00FA2E20" w:rsidRPr="009870AD" w:rsidRDefault="00FA2E20" w:rsidP="00FA2E20">
      <w:r w:rsidRPr="009870AD">
        <w:rPr>
          <w:b/>
          <w:bCs/>
        </w:rPr>
        <w:t>Неделя сенсорного детокса. </w:t>
      </w:r>
      <w:r w:rsidRPr="009870AD">
        <w:t>В течение недели проводите время без наушников в транспорте, два часа без телефона после работы, а утренний кофе выпивайте без новостной ленты. Уже через три дня мозг начнет чувствовать себя свободнее.</w:t>
      </w:r>
    </w:p>
    <w:p w14:paraId="3C1A2616" w14:textId="77777777" w:rsidR="00FA2E20" w:rsidRPr="009870AD" w:rsidRDefault="00FA2E20" w:rsidP="00FA2E20">
      <w:r w:rsidRPr="009870AD">
        <w:t>Коротко о важном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5320"/>
      </w:tblGrid>
      <w:tr w:rsidR="00FA2E20" w:rsidRPr="00F00DFE" w14:paraId="7033A433" w14:textId="77777777" w:rsidTr="003142C6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233EE49" w14:textId="77777777" w:rsidR="00FA2E20" w:rsidRPr="00F00DFE" w:rsidRDefault="00FA2E20" w:rsidP="003142C6">
            <w:r w:rsidRPr="00F00DFE">
              <w:t>1. Не все требует вашего ответа прямо сейчас.</w:t>
            </w:r>
            <w:r w:rsidRPr="00F00DFE">
              <w:br/>
              <w:t>2. Пять минут тишины — не роскошь, а необходимость.</w:t>
            </w:r>
            <w:r w:rsidRPr="00F00DFE">
              <w:br/>
              <w:t>3. Любая ошибка — не катастрофа, а сигнал о перегрузке.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D494D9F" w14:textId="77777777" w:rsidR="00FA2E20" w:rsidRPr="00F00DFE" w:rsidRDefault="00FA2E20" w:rsidP="003142C6">
            <w:r w:rsidRPr="00F00DFE">
              <w:t>4. Отдых — часть вашей производительности.</w:t>
            </w:r>
            <w:r w:rsidRPr="00F00DFE">
              <w:br/>
              <w:t>5. Вы не робот и не можете быть на 100 процентов эффективны в любой ситуации.</w:t>
            </w:r>
            <w:r w:rsidRPr="00F00DFE">
              <w:br/>
              <w:t>6. Вы не ленивая.</w:t>
            </w:r>
          </w:p>
        </w:tc>
      </w:tr>
    </w:tbl>
    <w:p w14:paraId="082F37C2" w14:textId="77777777" w:rsidR="00FA2E20" w:rsidRPr="00D03CBE" w:rsidRDefault="00FA2E20" w:rsidP="00FA2E20">
      <w:pPr>
        <w:jc w:val="right"/>
      </w:pPr>
      <w:r>
        <w:t>Журнал «Главбух» №23, 2025</w:t>
      </w:r>
    </w:p>
    <w:p w14:paraId="167AD170" w14:textId="77777777" w:rsidR="00FA2E20" w:rsidRDefault="00FA2E20" w:rsidP="00FA2E20"/>
    <w:p w14:paraId="61BE983E" w14:textId="57E6D46D" w:rsidR="00173540" w:rsidRPr="00FA2E20" w:rsidRDefault="00173540" w:rsidP="00FA2E20"/>
    <w:sectPr w:rsidR="00173540" w:rsidRPr="00FA2E20" w:rsidSect="00D6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735E2"/>
    <w:rsid w:val="00087B70"/>
    <w:rsid w:val="001063E0"/>
    <w:rsid w:val="00173540"/>
    <w:rsid w:val="001A4AC3"/>
    <w:rsid w:val="004173D8"/>
    <w:rsid w:val="005F22A4"/>
    <w:rsid w:val="00686C03"/>
    <w:rsid w:val="0073202A"/>
    <w:rsid w:val="00763B2E"/>
    <w:rsid w:val="007D19F8"/>
    <w:rsid w:val="008341C0"/>
    <w:rsid w:val="00953C3A"/>
    <w:rsid w:val="00A43B77"/>
    <w:rsid w:val="00A95C79"/>
    <w:rsid w:val="00AE3A72"/>
    <w:rsid w:val="00BD5436"/>
    <w:rsid w:val="00BF3DB2"/>
    <w:rsid w:val="00CD5338"/>
    <w:rsid w:val="00D66F26"/>
    <w:rsid w:val="00DD6A5F"/>
    <w:rsid w:val="00DF1FA1"/>
    <w:rsid w:val="00EA1B07"/>
    <w:rsid w:val="00EF3844"/>
    <w:rsid w:val="00F92283"/>
    <w:rsid w:val="00FA2E20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2025-12-16T07:42:00Z</dcterms:created>
  <dcterms:modified xsi:type="dcterms:W3CDTF">2025-12-16T07:42:00Z</dcterms:modified>
</cp:coreProperties>
</file>